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8E9" w:rsidRPr="00524731" w:rsidRDefault="00B57EAF" w:rsidP="005058E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ZARZĄDZENIE NR 34</w:t>
      </w:r>
      <w:r w:rsidR="00E10433">
        <w:rPr>
          <w:rFonts w:ascii="Times New Roman" w:hAnsi="Times New Roman" w:cs="Times New Roman"/>
          <w:b/>
          <w:sz w:val="24"/>
          <w:szCs w:val="24"/>
          <w:u w:val="single"/>
        </w:rPr>
        <w:t>/2020</w:t>
      </w:r>
    </w:p>
    <w:p w:rsidR="005058E9" w:rsidRPr="00524731" w:rsidRDefault="005058E9" w:rsidP="005058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Dyrektora  Szkoły  Podstawowej  Nr 12 im. Zygmunta </w:t>
      </w:r>
      <w:r w:rsidRPr="0052473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Glogera </w:t>
      </w:r>
    </w:p>
    <w:p w:rsidR="005058E9" w:rsidRDefault="005058E9" w:rsidP="005058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Białymstoku</w:t>
      </w:r>
    </w:p>
    <w:p w:rsidR="005058E9" w:rsidRPr="00524731" w:rsidRDefault="005058E9" w:rsidP="005058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731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B57EAF">
        <w:rPr>
          <w:rFonts w:ascii="Times New Roman" w:hAnsi="Times New Roman" w:cs="Times New Roman"/>
          <w:b/>
          <w:sz w:val="24"/>
          <w:szCs w:val="24"/>
        </w:rPr>
        <w:t>06</w:t>
      </w:r>
      <w:r w:rsidR="00B911A1">
        <w:rPr>
          <w:rFonts w:ascii="Times New Roman" w:hAnsi="Times New Roman" w:cs="Times New Roman"/>
          <w:b/>
          <w:sz w:val="24"/>
          <w:szCs w:val="24"/>
        </w:rPr>
        <w:t xml:space="preserve"> listopada </w:t>
      </w:r>
      <w:r w:rsidR="00E10433">
        <w:rPr>
          <w:rFonts w:ascii="Times New Roman" w:hAnsi="Times New Roman" w:cs="Times New Roman"/>
          <w:b/>
          <w:sz w:val="24"/>
          <w:szCs w:val="24"/>
        </w:rPr>
        <w:t>2020</w:t>
      </w:r>
      <w:r w:rsidRPr="00524731">
        <w:rPr>
          <w:rFonts w:ascii="Times New Roman" w:hAnsi="Times New Roman" w:cs="Times New Roman"/>
          <w:b/>
          <w:sz w:val="24"/>
          <w:szCs w:val="24"/>
        </w:rPr>
        <w:t>roku</w:t>
      </w:r>
    </w:p>
    <w:p w:rsidR="005058E9" w:rsidRPr="00560B44" w:rsidRDefault="005058E9" w:rsidP="00843C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843CEA">
        <w:rPr>
          <w:rFonts w:ascii="Times New Roman" w:hAnsi="Times New Roman" w:cs="Times New Roman"/>
          <w:b/>
          <w:sz w:val="24"/>
          <w:szCs w:val="24"/>
        </w:rPr>
        <w:t>organizacji pracy szkoły</w:t>
      </w:r>
    </w:p>
    <w:p w:rsidR="005058E9" w:rsidRPr="00560B44" w:rsidRDefault="005058E9" w:rsidP="005058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B44">
        <w:rPr>
          <w:rFonts w:ascii="Times New Roman" w:hAnsi="Times New Roman" w:cs="Times New Roman"/>
          <w:sz w:val="24"/>
          <w:szCs w:val="24"/>
        </w:rPr>
        <w:t>N</w:t>
      </w:r>
      <w:r w:rsidR="00843CEA">
        <w:rPr>
          <w:rFonts w:ascii="Times New Roman" w:hAnsi="Times New Roman" w:cs="Times New Roman"/>
          <w:sz w:val="24"/>
          <w:szCs w:val="24"/>
        </w:rPr>
        <w:t>a podstawie art. 30b ustawy z dnia 14 grudnia 2016- Prawo oświatowe (Dz.U. z 2020r.</w:t>
      </w:r>
      <w:r w:rsidRPr="00560B44">
        <w:rPr>
          <w:rFonts w:ascii="Times New Roman" w:hAnsi="Times New Roman" w:cs="Times New Roman"/>
          <w:sz w:val="24"/>
          <w:szCs w:val="24"/>
        </w:rPr>
        <w:t>,</w:t>
      </w:r>
      <w:r w:rsidR="00843CEA">
        <w:rPr>
          <w:rFonts w:ascii="Times New Roman" w:hAnsi="Times New Roman" w:cs="Times New Roman"/>
          <w:sz w:val="24"/>
          <w:szCs w:val="24"/>
        </w:rPr>
        <w:t xml:space="preserve"> poz. 910 i 1378) oraz Rozporządzenia Ministra Edukacji i Nauki z dnia </w:t>
      </w:r>
      <w:r w:rsidR="00BD66F1">
        <w:rPr>
          <w:rFonts w:ascii="Times New Roman" w:hAnsi="Times New Roman" w:cs="Times New Roman"/>
          <w:sz w:val="24"/>
          <w:szCs w:val="24"/>
        </w:rPr>
        <w:t>05</w:t>
      </w:r>
      <w:r w:rsidR="003B7EBC">
        <w:rPr>
          <w:rFonts w:ascii="Times New Roman" w:hAnsi="Times New Roman" w:cs="Times New Roman"/>
          <w:sz w:val="24"/>
          <w:szCs w:val="24"/>
        </w:rPr>
        <w:t xml:space="preserve"> listopada </w:t>
      </w:r>
      <w:r w:rsidR="00843CEA">
        <w:rPr>
          <w:rFonts w:ascii="Times New Roman" w:hAnsi="Times New Roman" w:cs="Times New Roman"/>
          <w:sz w:val="24"/>
          <w:szCs w:val="24"/>
        </w:rPr>
        <w:t>2020r.  zmieniającego rozporządzenie w sprawie czasowego ograniczenia  funkcjonowania jednostek  systemu oś</w:t>
      </w:r>
      <w:r w:rsidR="00F62891">
        <w:rPr>
          <w:rFonts w:ascii="Times New Roman" w:hAnsi="Times New Roman" w:cs="Times New Roman"/>
          <w:sz w:val="24"/>
          <w:szCs w:val="24"/>
        </w:rPr>
        <w:t>wiaty w związku z zapobieganiem</w:t>
      </w:r>
      <w:r w:rsidR="00843CEA">
        <w:rPr>
          <w:rFonts w:ascii="Times New Roman" w:hAnsi="Times New Roman" w:cs="Times New Roman"/>
          <w:sz w:val="24"/>
          <w:szCs w:val="24"/>
        </w:rPr>
        <w:t>, przeciwdziałaniem i zwalczaniem COVID-19</w:t>
      </w:r>
      <w:r w:rsidRPr="00560B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zarządza się co następuje:</w:t>
      </w:r>
    </w:p>
    <w:p w:rsidR="005058E9" w:rsidRDefault="005058E9" w:rsidP="005058E9">
      <w:pPr>
        <w:jc w:val="center"/>
        <w:rPr>
          <w:rFonts w:ascii="Times New Roman" w:hAnsi="Times New Roman" w:cs="Times New Roman"/>
          <w:sz w:val="24"/>
          <w:szCs w:val="24"/>
        </w:rPr>
      </w:pPr>
      <w:r w:rsidRPr="00524731">
        <w:rPr>
          <w:rFonts w:ascii="Times New Roman" w:hAnsi="Times New Roman" w:cs="Times New Roman"/>
          <w:sz w:val="24"/>
          <w:szCs w:val="24"/>
        </w:rPr>
        <w:t>§1</w:t>
      </w:r>
    </w:p>
    <w:p w:rsidR="00B57EAF" w:rsidRDefault="00843CEA" w:rsidP="00B57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B911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09. 11. </w:t>
      </w:r>
      <w:r w:rsidRPr="00A82E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 r. do </w:t>
      </w:r>
      <w:r w:rsidR="00B911A1">
        <w:rPr>
          <w:rFonts w:ascii="Times New Roman" w:eastAsia="Times New Roman" w:hAnsi="Times New Roman" w:cs="Times New Roman"/>
          <w:sz w:val="24"/>
          <w:szCs w:val="24"/>
          <w:lang w:eastAsia="pl-PL"/>
        </w:rPr>
        <w:t>29.11.2020r. dla uczniów klas I</w:t>
      </w:r>
      <w:r w:rsidR="00B57EA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A82E1B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Podstawowa Nr 12 im. Zygmunta Glogera w Białymstoku pr</w:t>
      </w:r>
      <w:r w:rsidRPr="00EC249D">
        <w:rPr>
          <w:rFonts w:ascii="Times New Roman" w:eastAsia="Times New Roman" w:hAnsi="Times New Roman" w:cs="Times New Roman"/>
          <w:sz w:val="24"/>
          <w:szCs w:val="24"/>
          <w:lang w:eastAsia="pl-PL"/>
        </w:rPr>
        <w:t>owadzi</w:t>
      </w:r>
      <w:r w:rsidR="002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zajęcia opiekuńczo-wychowawcze</w:t>
      </w:r>
      <w:r w:rsidR="00B57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następującymi zasadami</w:t>
      </w:r>
      <w:r w:rsidRPr="00EC249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B57EAF" w:rsidRPr="001A40E6" w:rsidRDefault="00B57EAF" w:rsidP="001A40E6">
      <w:pPr>
        <w:jc w:val="both"/>
        <w:rPr>
          <w:rFonts w:ascii="Times New Roman" w:hAnsi="Times New Roman" w:cs="Times New Roman"/>
          <w:sz w:val="28"/>
          <w:szCs w:val="28"/>
        </w:rPr>
      </w:pPr>
      <w:r w:rsidRPr="002229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2229CF">
        <w:rPr>
          <w:rFonts w:ascii="Times New Roman" w:hAnsi="Times New Roman" w:cs="Times New Roman"/>
          <w:sz w:val="24"/>
          <w:szCs w:val="24"/>
        </w:rPr>
        <w:t>Rodzice</w:t>
      </w:r>
      <w:r w:rsidR="001A40E6">
        <w:rPr>
          <w:rFonts w:ascii="Times New Roman" w:hAnsi="Times New Roman" w:cs="Times New Roman"/>
          <w:sz w:val="24"/>
          <w:szCs w:val="24"/>
        </w:rPr>
        <w:t xml:space="preserve"> </w:t>
      </w:r>
      <w:r w:rsidR="001A40E6" w:rsidRPr="001A40E6">
        <w:rPr>
          <w:rFonts w:ascii="Times New Roman" w:hAnsi="Times New Roman" w:cs="Times New Roman"/>
          <w:sz w:val="24"/>
          <w:szCs w:val="24"/>
        </w:rPr>
        <w:t>zatrudnieni w jednym z podmiotów wykonujących działalność leczniczą w związku z zapobieganiem, przeciwdziałaniem i zwalczaniem COVID-19 lub realizujący zadania publiczne w związku z zapobieganiem, przeciwdziałaniem i zwalczaniem COVID-19</w:t>
      </w:r>
      <w:r w:rsidRPr="002229CF">
        <w:rPr>
          <w:rFonts w:ascii="Times New Roman" w:hAnsi="Times New Roman" w:cs="Times New Roman"/>
          <w:sz w:val="24"/>
          <w:szCs w:val="24"/>
        </w:rPr>
        <w:t xml:space="preserve"> zobowiązani są zgłosić potrzebę korzystania</w:t>
      </w:r>
      <w:r w:rsidR="001A40E6">
        <w:rPr>
          <w:rFonts w:ascii="Times New Roman" w:hAnsi="Times New Roman" w:cs="Times New Roman"/>
          <w:sz w:val="24"/>
          <w:szCs w:val="24"/>
        </w:rPr>
        <w:t xml:space="preserve"> ich dziecka </w:t>
      </w:r>
      <w:r w:rsidRPr="002229CF">
        <w:rPr>
          <w:rFonts w:ascii="Times New Roman" w:hAnsi="Times New Roman" w:cs="Times New Roman"/>
          <w:sz w:val="24"/>
          <w:szCs w:val="24"/>
        </w:rPr>
        <w:t xml:space="preserve"> ze świetlicy szkolnej</w:t>
      </w:r>
      <w:r w:rsidR="001A40E6">
        <w:rPr>
          <w:rFonts w:ascii="Times New Roman" w:hAnsi="Times New Roman" w:cs="Times New Roman"/>
          <w:sz w:val="24"/>
          <w:szCs w:val="24"/>
        </w:rPr>
        <w:t xml:space="preserve"> przez </w:t>
      </w:r>
      <w:proofErr w:type="spellStart"/>
      <w:r w:rsidR="001A40E6">
        <w:rPr>
          <w:rFonts w:ascii="Times New Roman" w:hAnsi="Times New Roman" w:cs="Times New Roman"/>
          <w:sz w:val="24"/>
          <w:szCs w:val="24"/>
        </w:rPr>
        <w:t>mobiDziennik</w:t>
      </w:r>
      <w:proofErr w:type="spellEnd"/>
      <w:r w:rsidR="001A40E6">
        <w:rPr>
          <w:rFonts w:ascii="Times New Roman" w:hAnsi="Times New Roman" w:cs="Times New Roman"/>
          <w:sz w:val="24"/>
          <w:szCs w:val="24"/>
        </w:rPr>
        <w:t xml:space="preserve"> do wyznaczonego pracownika świetlicy na dwa dni robocze przed </w:t>
      </w:r>
      <w:r w:rsidR="00F62891">
        <w:rPr>
          <w:rFonts w:ascii="Times New Roman" w:hAnsi="Times New Roman" w:cs="Times New Roman"/>
          <w:sz w:val="24"/>
          <w:szCs w:val="24"/>
        </w:rPr>
        <w:t>przyjściem dziecka do placówki</w:t>
      </w:r>
      <w:r w:rsidRPr="002229CF">
        <w:rPr>
          <w:rFonts w:ascii="Times New Roman" w:hAnsi="Times New Roman" w:cs="Times New Roman"/>
          <w:sz w:val="24"/>
          <w:szCs w:val="24"/>
        </w:rPr>
        <w:t>. Godziny pracy świetlicy wynikają z informacji zebranych od rodziców.</w:t>
      </w:r>
    </w:p>
    <w:p w:rsidR="00B57EAF" w:rsidRPr="002229CF" w:rsidRDefault="00B57EAF" w:rsidP="00B57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9CF">
        <w:rPr>
          <w:rFonts w:ascii="Times New Roman" w:hAnsi="Times New Roman" w:cs="Times New Roman"/>
          <w:sz w:val="24"/>
          <w:szCs w:val="24"/>
        </w:rPr>
        <w:t xml:space="preserve">2. W grupie może przebywać </w:t>
      </w:r>
      <w:r w:rsidRPr="002229CF">
        <w:rPr>
          <w:rFonts w:ascii="Times New Roman" w:hAnsi="Times New Roman" w:cs="Times New Roman"/>
          <w:b/>
          <w:sz w:val="24"/>
          <w:szCs w:val="24"/>
        </w:rPr>
        <w:t>do 12 uczniów</w:t>
      </w:r>
      <w:r w:rsidRPr="002229CF">
        <w:rPr>
          <w:rFonts w:ascii="Times New Roman" w:hAnsi="Times New Roman" w:cs="Times New Roman"/>
          <w:sz w:val="24"/>
          <w:szCs w:val="24"/>
        </w:rPr>
        <w:t xml:space="preserve">. W uzasadnionych przypadkach, za zgodą organu prowadzącego, można zwiększyć liczbę dzieci - </w:t>
      </w:r>
      <w:r w:rsidRPr="002229CF">
        <w:rPr>
          <w:rFonts w:ascii="Times New Roman" w:hAnsi="Times New Roman" w:cs="Times New Roman"/>
          <w:b/>
          <w:sz w:val="24"/>
          <w:szCs w:val="24"/>
        </w:rPr>
        <w:t>nie więcej niż o 2</w:t>
      </w:r>
      <w:r w:rsidRPr="002229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7EAF" w:rsidRPr="002229CF" w:rsidRDefault="00B57EAF" w:rsidP="00B57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9CF">
        <w:rPr>
          <w:rFonts w:ascii="Times New Roman" w:hAnsi="Times New Roman" w:cs="Times New Roman"/>
          <w:sz w:val="24"/>
          <w:szCs w:val="24"/>
        </w:rPr>
        <w:t>3. Do grupy przyporządkowani są, w miarę możliwości, każdorazowo ci sami, stali nauczyciele.</w:t>
      </w:r>
    </w:p>
    <w:p w:rsidR="00B57EAF" w:rsidRPr="002229CF" w:rsidRDefault="00B57EAF" w:rsidP="00B57E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9CF">
        <w:rPr>
          <w:rFonts w:ascii="Times New Roman" w:hAnsi="Times New Roman" w:cs="Times New Roman"/>
          <w:sz w:val="24"/>
          <w:szCs w:val="24"/>
        </w:rPr>
        <w:t xml:space="preserve">4. Jedna grupa uczniów przebywa w świetlicy lub w razie potrzeby w wyznaczonej </w:t>
      </w:r>
      <w:r w:rsidRPr="002229CF">
        <w:rPr>
          <w:rFonts w:ascii="Times New Roman" w:hAnsi="Times New Roman" w:cs="Times New Roman"/>
          <w:sz w:val="24"/>
          <w:szCs w:val="24"/>
        </w:rPr>
        <w:br/>
        <w:t>i stałej sali.</w:t>
      </w:r>
    </w:p>
    <w:p w:rsidR="002229CF" w:rsidRPr="002229CF" w:rsidRDefault="00B57EAF" w:rsidP="002229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9CF">
        <w:rPr>
          <w:rFonts w:ascii="Times New Roman" w:hAnsi="Times New Roman" w:cs="Times New Roman"/>
          <w:sz w:val="24"/>
          <w:szCs w:val="24"/>
        </w:rPr>
        <w:t>5. Obowiązują ogólne zasady higieny: częste mycie rąk (po przyjściu do szkoły należy bezzwłocznie umyć ręce), ochrona podczas kichania i kaszlu oraz unikanie dotykania oczu, nosa i ust.</w:t>
      </w:r>
      <w:r w:rsidR="002229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EAF" w:rsidRPr="002229CF" w:rsidRDefault="002229CF" w:rsidP="002229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229CF">
        <w:rPr>
          <w:rFonts w:ascii="Times New Roman" w:hAnsi="Times New Roman" w:cs="Times New Roman"/>
          <w:sz w:val="24"/>
          <w:szCs w:val="24"/>
        </w:rPr>
        <w:t xml:space="preserve">. </w:t>
      </w:r>
      <w:r w:rsidR="00B57EAF" w:rsidRPr="002229CF">
        <w:rPr>
          <w:rFonts w:ascii="Times New Roman" w:hAnsi="Times New Roman" w:cs="Times New Roman"/>
          <w:sz w:val="24"/>
          <w:szCs w:val="24"/>
        </w:rPr>
        <w:t xml:space="preserve">Drzwi w ciągach komunikacyjnych, po których najczęściej poruszają osoby w szkole </w:t>
      </w:r>
      <w:r>
        <w:rPr>
          <w:rFonts w:ascii="Times New Roman" w:hAnsi="Times New Roman" w:cs="Times New Roman"/>
          <w:sz w:val="24"/>
          <w:szCs w:val="24"/>
        </w:rPr>
        <w:t xml:space="preserve">są </w:t>
      </w:r>
      <w:r w:rsidR="00B57EAF" w:rsidRPr="002229CF">
        <w:rPr>
          <w:rFonts w:ascii="Times New Roman" w:hAnsi="Times New Roman" w:cs="Times New Roman"/>
          <w:sz w:val="24"/>
          <w:szCs w:val="24"/>
        </w:rPr>
        <w:t>otwarte</w:t>
      </w:r>
      <w:r w:rsidRPr="002229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29CF" w:rsidRPr="002229CF" w:rsidRDefault="002229CF" w:rsidP="002229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2229CF">
        <w:rPr>
          <w:rFonts w:ascii="Times New Roman" w:hAnsi="Times New Roman" w:cs="Times New Roman"/>
          <w:sz w:val="24"/>
          <w:szCs w:val="24"/>
        </w:rPr>
        <w:t xml:space="preserve">. Obowiązuje dystans miedzy uczniami i pracownikami  oraz zasłanianie ust i nosa (przyłbica, maseczka) w przestrzeniach publicznych. </w:t>
      </w:r>
    </w:p>
    <w:p w:rsidR="00B57EAF" w:rsidRDefault="002229CF" w:rsidP="00843C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2229CF">
        <w:rPr>
          <w:rFonts w:ascii="Times New Roman" w:hAnsi="Times New Roman" w:cs="Times New Roman"/>
          <w:sz w:val="24"/>
          <w:szCs w:val="24"/>
        </w:rPr>
        <w:t xml:space="preserve">. </w:t>
      </w:r>
      <w:r w:rsidR="00B57EAF" w:rsidRPr="002229CF">
        <w:rPr>
          <w:rFonts w:ascii="Times New Roman" w:hAnsi="Times New Roman" w:cs="Times New Roman"/>
          <w:sz w:val="24"/>
          <w:szCs w:val="24"/>
        </w:rPr>
        <w:t xml:space="preserve">Poszczególne grupy </w:t>
      </w:r>
      <w:r w:rsidRPr="002229CF">
        <w:rPr>
          <w:rFonts w:ascii="Times New Roman" w:hAnsi="Times New Roman" w:cs="Times New Roman"/>
          <w:sz w:val="24"/>
          <w:szCs w:val="24"/>
        </w:rPr>
        <w:t xml:space="preserve">nie </w:t>
      </w:r>
      <w:r w:rsidR="00B57EAF" w:rsidRPr="002229CF">
        <w:rPr>
          <w:rFonts w:ascii="Times New Roman" w:hAnsi="Times New Roman" w:cs="Times New Roman"/>
          <w:sz w:val="24"/>
          <w:szCs w:val="24"/>
        </w:rPr>
        <w:t xml:space="preserve">powinny w czasie posiłku w stołówce </w:t>
      </w:r>
      <w:r w:rsidRPr="002229CF">
        <w:rPr>
          <w:rFonts w:ascii="Times New Roman" w:hAnsi="Times New Roman" w:cs="Times New Roman"/>
          <w:sz w:val="24"/>
          <w:szCs w:val="24"/>
        </w:rPr>
        <w:t xml:space="preserve">siedzieć przy tych </w:t>
      </w:r>
      <w:r w:rsidR="00B57EAF" w:rsidRPr="002229CF">
        <w:rPr>
          <w:rFonts w:ascii="Times New Roman" w:hAnsi="Times New Roman" w:cs="Times New Roman"/>
          <w:sz w:val="24"/>
          <w:szCs w:val="24"/>
        </w:rPr>
        <w:t>przy tych samych stolikach. Dzieci mogą spożywać posiłki i napoje przyniesione z domu. Posiłki mogą być przynoszone w pojemnikach prywatnych i w takich spożywane.</w:t>
      </w:r>
      <w:r w:rsidR="00E25D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246" w:rsidRPr="00F62891" w:rsidRDefault="00544246" w:rsidP="00843C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58E9" w:rsidRDefault="005058E9" w:rsidP="00843C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:rsidR="00982B1E" w:rsidRPr="004C7BCD" w:rsidRDefault="005058E9">
      <w:pPr>
        <w:rPr>
          <w:rFonts w:ascii="Times New Roman" w:hAnsi="Times New Roman" w:cs="Times New Roman"/>
          <w:sz w:val="24"/>
          <w:szCs w:val="24"/>
        </w:rPr>
      </w:pPr>
      <w:r w:rsidRPr="00524731">
        <w:rPr>
          <w:rFonts w:ascii="Times New Roman" w:hAnsi="Times New Roman" w:cs="Times New Roman"/>
          <w:sz w:val="24"/>
          <w:szCs w:val="24"/>
        </w:rPr>
        <w:t>Niniejsze zarządzenie wchodzi w życie z dniem</w:t>
      </w:r>
      <w:r w:rsidR="004C7BCD">
        <w:rPr>
          <w:rFonts w:ascii="Times New Roman" w:hAnsi="Times New Roman" w:cs="Times New Roman"/>
          <w:sz w:val="24"/>
          <w:szCs w:val="24"/>
        </w:rPr>
        <w:t xml:space="preserve"> podpisania.</w:t>
      </w:r>
    </w:p>
    <w:sectPr w:rsidR="00982B1E" w:rsidRPr="004C7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5041E3"/>
    <w:multiLevelType w:val="hybridMultilevel"/>
    <w:tmpl w:val="99805596"/>
    <w:lvl w:ilvl="0" w:tplc="BAD033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807E91"/>
    <w:multiLevelType w:val="hybridMultilevel"/>
    <w:tmpl w:val="17543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8E9"/>
    <w:rsid w:val="000537B0"/>
    <w:rsid w:val="00057D3A"/>
    <w:rsid w:val="00173D10"/>
    <w:rsid w:val="001A40E6"/>
    <w:rsid w:val="002229CF"/>
    <w:rsid w:val="003B7EBC"/>
    <w:rsid w:val="004676F7"/>
    <w:rsid w:val="004C7BCD"/>
    <w:rsid w:val="004F36B8"/>
    <w:rsid w:val="005058E9"/>
    <w:rsid w:val="00544246"/>
    <w:rsid w:val="005C042B"/>
    <w:rsid w:val="00671584"/>
    <w:rsid w:val="006B4A1B"/>
    <w:rsid w:val="006D481B"/>
    <w:rsid w:val="007418AD"/>
    <w:rsid w:val="00836256"/>
    <w:rsid w:val="008418E8"/>
    <w:rsid w:val="00843CEA"/>
    <w:rsid w:val="009279D9"/>
    <w:rsid w:val="00982B1E"/>
    <w:rsid w:val="00994438"/>
    <w:rsid w:val="00A11956"/>
    <w:rsid w:val="00AA73BF"/>
    <w:rsid w:val="00B563B2"/>
    <w:rsid w:val="00B57EAF"/>
    <w:rsid w:val="00B911A1"/>
    <w:rsid w:val="00B97A52"/>
    <w:rsid w:val="00BD66F1"/>
    <w:rsid w:val="00D16F96"/>
    <w:rsid w:val="00D1714E"/>
    <w:rsid w:val="00D53054"/>
    <w:rsid w:val="00DE5359"/>
    <w:rsid w:val="00DF23F4"/>
    <w:rsid w:val="00E10433"/>
    <w:rsid w:val="00E25DAA"/>
    <w:rsid w:val="00F62891"/>
    <w:rsid w:val="00F6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E6EB"/>
  <w15:chartTrackingRefBased/>
  <w15:docId w15:val="{B9FC7968-472D-4E0A-B440-EC9DE0FA0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58E9"/>
    <w:pPr>
      <w:spacing w:after="200" w:line="276" w:lineRule="auto"/>
    </w:pPr>
  </w:style>
  <w:style w:type="paragraph" w:styleId="Nagwek4">
    <w:name w:val="heading 4"/>
    <w:basedOn w:val="Normalny"/>
    <w:link w:val="Nagwek4Znak"/>
    <w:uiPriority w:val="9"/>
    <w:qFormat/>
    <w:rsid w:val="00B911A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58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63B2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05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ocnowyrniony">
    <w:name w:val="Mocno wyróżniony"/>
    <w:qFormat/>
    <w:rsid w:val="00AA73BF"/>
    <w:rPr>
      <w:b/>
      <w:bCs/>
    </w:rPr>
  </w:style>
  <w:style w:type="paragraph" w:styleId="Tekstpodstawowy">
    <w:name w:val="Body Text"/>
    <w:basedOn w:val="Normalny"/>
    <w:link w:val="TekstpodstawowyZnak"/>
    <w:rsid w:val="00AA73BF"/>
    <w:pPr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AA73BF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Legenda">
    <w:name w:val="caption"/>
    <w:basedOn w:val="Normalny"/>
    <w:qFormat/>
    <w:rsid w:val="00AA73BF"/>
    <w:pPr>
      <w:suppressLineNumbers/>
      <w:spacing w:before="120" w:after="120"/>
    </w:pPr>
    <w:rPr>
      <w:rFonts w:ascii="Liberation Serif" w:eastAsia="NSimSun" w:hAnsi="Liberation Serif" w:cs="Arial"/>
      <w:i/>
      <w:iCs/>
      <w:kern w:val="2"/>
      <w:sz w:val="24"/>
      <w:szCs w:val="24"/>
      <w:lang w:eastAsia="zh-CN" w:bidi="hi-IN"/>
    </w:rPr>
  </w:style>
  <w:style w:type="paragraph" w:customStyle="1" w:styleId="Indeks">
    <w:name w:val="Indeks"/>
    <w:basedOn w:val="Normalny"/>
    <w:qFormat/>
    <w:rsid w:val="00AA73BF"/>
    <w:pPr>
      <w:suppressLineNumber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B911A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B57EAF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B57EAF"/>
    <w:pPr>
      <w:numPr>
        <w:numId w:val="5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2020-11-09T10:15:00Z</cp:lastPrinted>
  <dcterms:created xsi:type="dcterms:W3CDTF">2020-11-06T18:55:00Z</dcterms:created>
  <dcterms:modified xsi:type="dcterms:W3CDTF">2020-11-09T10:16:00Z</dcterms:modified>
</cp:coreProperties>
</file>